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F2D28" w14:textId="5EC503F0" w:rsidR="001452CD" w:rsidRPr="00936AFD" w:rsidRDefault="001452CD" w:rsidP="00936A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 w:rsidRPr="00936AFD">
        <w:rPr>
          <w:b/>
          <w:bCs/>
          <w:sz w:val="28"/>
          <w:szCs w:val="28"/>
        </w:rPr>
        <w:t>LISTE DE FOURNITURES GS ANNEE 202</w:t>
      </w:r>
      <w:r w:rsidRPr="00936AFD">
        <w:rPr>
          <w:b/>
          <w:bCs/>
          <w:sz w:val="28"/>
          <w:szCs w:val="28"/>
        </w:rPr>
        <w:t>6</w:t>
      </w:r>
      <w:r w:rsidRPr="00936AFD">
        <w:rPr>
          <w:b/>
          <w:bCs/>
          <w:sz w:val="28"/>
          <w:szCs w:val="28"/>
        </w:rPr>
        <w:t>-202</w:t>
      </w:r>
      <w:r w:rsidRPr="00936AFD">
        <w:rPr>
          <w:b/>
          <w:bCs/>
          <w:sz w:val="28"/>
          <w:szCs w:val="28"/>
        </w:rPr>
        <w:t>7</w:t>
      </w:r>
    </w:p>
    <w:p w14:paraId="285238AF" w14:textId="77777777" w:rsidR="00286B25" w:rsidRPr="00936AFD" w:rsidRDefault="00286B25" w:rsidP="00286B25">
      <w:pPr>
        <w:jc w:val="center"/>
        <w:rPr>
          <w:sz w:val="28"/>
          <w:szCs w:val="28"/>
        </w:rPr>
      </w:pPr>
    </w:p>
    <w:p w14:paraId="63FBED3F" w14:textId="77777777" w:rsidR="00286B25" w:rsidRPr="00936AFD" w:rsidRDefault="00286B25" w:rsidP="00286B25">
      <w:pPr>
        <w:jc w:val="center"/>
        <w:rPr>
          <w:sz w:val="28"/>
          <w:szCs w:val="28"/>
        </w:rPr>
      </w:pPr>
    </w:p>
    <w:p w14:paraId="09141055" w14:textId="77777777" w:rsidR="001452CD" w:rsidRPr="00936AFD" w:rsidRDefault="001452CD" w:rsidP="001452CD">
      <w:pPr>
        <w:rPr>
          <w:sz w:val="28"/>
          <w:szCs w:val="28"/>
        </w:rPr>
      </w:pPr>
      <w:r w:rsidRPr="00936AFD">
        <w:rPr>
          <w:sz w:val="28"/>
          <w:szCs w:val="28"/>
        </w:rPr>
        <w:t xml:space="preserve">Merci d’apporter tout le matériel </w:t>
      </w:r>
      <w:r w:rsidRPr="00936AFD">
        <w:rPr>
          <w:b/>
          <w:bCs/>
          <w:sz w:val="28"/>
          <w:szCs w:val="28"/>
        </w:rPr>
        <w:t>marqué au nom de l’enfant</w:t>
      </w:r>
      <w:r w:rsidRPr="00936AFD">
        <w:rPr>
          <w:sz w:val="28"/>
          <w:szCs w:val="28"/>
        </w:rPr>
        <w:t xml:space="preserve"> le jour de la rentrée.</w:t>
      </w:r>
    </w:p>
    <w:p w14:paraId="61C33437" w14:textId="10EAA652" w:rsidR="001452CD" w:rsidRPr="00936AFD" w:rsidRDefault="001452CD" w:rsidP="00936AFD">
      <w:pPr>
        <w:pStyle w:val="Paragraphedeliste"/>
        <w:numPr>
          <w:ilvl w:val="0"/>
          <w:numId w:val="2"/>
        </w:numPr>
        <w:ind w:left="426"/>
        <w:rPr>
          <w:sz w:val="28"/>
          <w:szCs w:val="28"/>
        </w:rPr>
      </w:pPr>
      <w:r w:rsidRPr="00936AFD">
        <w:rPr>
          <w:sz w:val="28"/>
          <w:szCs w:val="28"/>
        </w:rPr>
        <w:t>2 photos d’iden</w:t>
      </w:r>
      <w:r w:rsidRPr="00936AFD">
        <w:rPr>
          <w:sz w:val="28"/>
          <w:szCs w:val="28"/>
        </w:rPr>
        <w:t>ti</w:t>
      </w:r>
      <w:r w:rsidRPr="00936AFD">
        <w:rPr>
          <w:sz w:val="28"/>
          <w:szCs w:val="28"/>
        </w:rPr>
        <w:t>té (format iden</w:t>
      </w:r>
      <w:r w:rsidRPr="00936AFD">
        <w:rPr>
          <w:sz w:val="28"/>
          <w:szCs w:val="28"/>
        </w:rPr>
        <w:t>ti</w:t>
      </w:r>
      <w:r w:rsidRPr="00936AFD">
        <w:rPr>
          <w:sz w:val="28"/>
          <w:szCs w:val="28"/>
        </w:rPr>
        <w:t>té et récentes)</w:t>
      </w:r>
    </w:p>
    <w:p w14:paraId="18B709AF" w14:textId="0926EE7F" w:rsidR="001452CD" w:rsidRPr="00936AFD" w:rsidRDefault="001452CD" w:rsidP="00936AFD">
      <w:pPr>
        <w:pStyle w:val="Paragraphedeliste"/>
        <w:numPr>
          <w:ilvl w:val="0"/>
          <w:numId w:val="2"/>
        </w:numPr>
        <w:ind w:left="426"/>
        <w:rPr>
          <w:sz w:val="28"/>
          <w:szCs w:val="28"/>
        </w:rPr>
      </w:pPr>
      <w:r w:rsidRPr="00936AFD">
        <w:rPr>
          <w:sz w:val="28"/>
          <w:szCs w:val="28"/>
        </w:rPr>
        <w:t>1 rouleau de sopalin</w:t>
      </w:r>
    </w:p>
    <w:p w14:paraId="40FB4109" w14:textId="2C749189" w:rsidR="001452CD" w:rsidRPr="00936AFD" w:rsidRDefault="001452CD" w:rsidP="00936AFD">
      <w:pPr>
        <w:pStyle w:val="Paragraphedeliste"/>
        <w:numPr>
          <w:ilvl w:val="0"/>
          <w:numId w:val="2"/>
        </w:numPr>
        <w:ind w:left="426"/>
        <w:rPr>
          <w:sz w:val="28"/>
          <w:szCs w:val="28"/>
        </w:rPr>
      </w:pPr>
      <w:r w:rsidRPr="00936AFD">
        <w:rPr>
          <w:sz w:val="28"/>
          <w:szCs w:val="28"/>
        </w:rPr>
        <w:t>1 paquet de mouchoirs</w:t>
      </w:r>
    </w:p>
    <w:p w14:paraId="01FAD489" w14:textId="0BD0BB4D" w:rsidR="001452CD" w:rsidRPr="00936AFD" w:rsidRDefault="001452CD" w:rsidP="00936AFD">
      <w:pPr>
        <w:pStyle w:val="Paragraphedeliste"/>
        <w:numPr>
          <w:ilvl w:val="0"/>
          <w:numId w:val="2"/>
        </w:numPr>
        <w:ind w:left="426"/>
        <w:rPr>
          <w:sz w:val="28"/>
          <w:szCs w:val="28"/>
        </w:rPr>
      </w:pPr>
      <w:r w:rsidRPr="00936AFD">
        <w:rPr>
          <w:sz w:val="28"/>
          <w:szCs w:val="28"/>
        </w:rPr>
        <w:t>1 gobelet en plas</w:t>
      </w:r>
      <w:r w:rsidRPr="00936AFD">
        <w:rPr>
          <w:sz w:val="28"/>
          <w:szCs w:val="28"/>
        </w:rPr>
        <w:t>ti</w:t>
      </w:r>
      <w:r w:rsidRPr="00936AFD">
        <w:rPr>
          <w:sz w:val="28"/>
          <w:szCs w:val="28"/>
        </w:rPr>
        <w:t>que solide</w:t>
      </w:r>
    </w:p>
    <w:p w14:paraId="0EB82C38" w14:textId="1C77A26A" w:rsidR="001452CD" w:rsidRPr="00936AFD" w:rsidRDefault="001452CD" w:rsidP="00936AFD">
      <w:pPr>
        <w:pStyle w:val="Paragraphedeliste"/>
        <w:numPr>
          <w:ilvl w:val="0"/>
          <w:numId w:val="2"/>
        </w:numPr>
        <w:ind w:left="426"/>
        <w:rPr>
          <w:sz w:val="28"/>
          <w:szCs w:val="28"/>
        </w:rPr>
      </w:pPr>
      <w:r w:rsidRPr="00936AFD">
        <w:rPr>
          <w:sz w:val="28"/>
          <w:szCs w:val="28"/>
        </w:rPr>
        <w:t>1 paquet de linge</w:t>
      </w:r>
      <w:r w:rsidRPr="00936AFD">
        <w:rPr>
          <w:sz w:val="28"/>
          <w:szCs w:val="28"/>
        </w:rPr>
        <w:t>tt</w:t>
      </w:r>
      <w:r w:rsidRPr="00936AFD">
        <w:rPr>
          <w:sz w:val="28"/>
          <w:szCs w:val="28"/>
        </w:rPr>
        <w:t>es mul</w:t>
      </w:r>
      <w:r w:rsidRPr="00936AFD">
        <w:rPr>
          <w:sz w:val="28"/>
          <w:szCs w:val="28"/>
        </w:rPr>
        <w:t>ti</w:t>
      </w:r>
      <w:r w:rsidRPr="00936AFD">
        <w:rPr>
          <w:sz w:val="28"/>
          <w:szCs w:val="28"/>
        </w:rPr>
        <w:t>-usages</w:t>
      </w:r>
    </w:p>
    <w:p w14:paraId="4C3079A4" w14:textId="3F0F7324" w:rsidR="00936AFD" w:rsidRPr="00936AFD" w:rsidRDefault="001452CD" w:rsidP="00936AFD">
      <w:pPr>
        <w:pStyle w:val="Paragraphedeliste"/>
        <w:numPr>
          <w:ilvl w:val="0"/>
          <w:numId w:val="2"/>
        </w:numPr>
        <w:ind w:left="426"/>
        <w:rPr>
          <w:b/>
          <w:bCs/>
          <w:sz w:val="28"/>
          <w:szCs w:val="28"/>
        </w:rPr>
      </w:pPr>
      <w:r w:rsidRPr="00936AFD">
        <w:rPr>
          <w:sz w:val="28"/>
          <w:szCs w:val="28"/>
        </w:rPr>
        <w:t>1 trousse d’école vide</w:t>
      </w:r>
    </w:p>
    <w:p w14:paraId="036C11A9" w14:textId="75BF6FC9" w:rsidR="001452CD" w:rsidRPr="00936AFD" w:rsidRDefault="001452CD" w:rsidP="00936AFD">
      <w:pPr>
        <w:pStyle w:val="Paragraphedeliste"/>
        <w:numPr>
          <w:ilvl w:val="0"/>
          <w:numId w:val="2"/>
        </w:numPr>
        <w:ind w:left="426"/>
        <w:rPr>
          <w:sz w:val="28"/>
          <w:szCs w:val="28"/>
        </w:rPr>
      </w:pPr>
      <w:r w:rsidRPr="00936AFD">
        <w:rPr>
          <w:sz w:val="28"/>
          <w:szCs w:val="28"/>
        </w:rPr>
        <w:t xml:space="preserve">3 feutres VELLEDA </w:t>
      </w:r>
      <w:r w:rsidR="00286B25" w:rsidRPr="00936AFD">
        <w:rPr>
          <w:sz w:val="28"/>
          <w:szCs w:val="28"/>
        </w:rPr>
        <w:t xml:space="preserve">pointe </w:t>
      </w:r>
      <w:r w:rsidR="00286B25" w:rsidRPr="00936AFD">
        <w:rPr>
          <w:b/>
          <w:bCs/>
          <w:sz w:val="28"/>
          <w:szCs w:val="28"/>
        </w:rPr>
        <w:t>moyenne</w:t>
      </w:r>
    </w:p>
    <w:p w14:paraId="6C53BF1C" w14:textId="40ED462C" w:rsidR="001452CD" w:rsidRPr="00936AFD" w:rsidRDefault="001452CD" w:rsidP="00936AFD">
      <w:pPr>
        <w:pStyle w:val="Paragraphedeliste"/>
        <w:numPr>
          <w:ilvl w:val="0"/>
          <w:numId w:val="2"/>
        </w:numPr>
        <w:ind w:left="426"/>
        <w:rPr>
          <w:sz w:val="28"/>
          <w:szCs w:val="28"/>
        </w:rPr>
      </w:pPr>
      <w:r w:rsidRPr="00936AFD">
        <w:rPr>
          <w:sz w:val="28"/>
          <w:szCs w:val="28"/>
        </w:rPr>
        <w:t>Rapporter le cahier du bonhomme de PS et MS</w:t>
      </w:r>
    </w:p>
    <w:p w14:paraId="63D7949F" w14:textId="34EE13F9" w:rsidR="001452CD" w:rsidRPr="00936AFD" w:rsidRDefault="001452CD" w:rsidP="00936AFD">
      <w:pPr>
        <w:pStyle w:val="Paragraphedeliste"/>
        <w:numPr>
          <w:ilvl w:val="0"/>
          <w:numId w:val="2"/>
        </w:numPr>
        <w:ind w:left="426"/>
        <w:rPr>
          <w:sz w:val="28"/>
          <w:szCs w:val="28"/>
        </w:rPr>
      </w:pPr>
      <w:r w:rsidRPr="00936AFD">
        <w:rPr>
          <w:b/>
          <w:bCs/>
          <w:sz w:val="28"/>
          <w:szCs w:val="28"/>
        </w:rPr>
        <w:t>Pour les nouveaux uniquement</w:t>
      </w:r>
      <w:r w:rsidRPr="00936AFD">
        <w:rPr>
          <w:sz w:val="28"/>
          <w:szCs w:val="28"/>
        </w:rPr>
        <w:t xml:space="preserve"> : apporter un cahier 24 x 32 dessin (pages blanches)</w:t>
      </w:r>
    </w:p>
    <w:p w14:paraId="421BEC54" w14:textId="3A87E027" w:rsidR="001452CD" w:rsidRPr="00936AFD" w:rsidRDefault="00936AFD" w:rsidP="001452C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1452CD" w:rsidRPr="00936AFD">
        <w:rPr>
          <w:sz w:val="28"/>
          <w:szCs w:val="28"/>
        </w:rPr>
        <w:t>Très bon été et à la rentrée !</w:t>
      </w:r>
    </w:p>
    <w:sectPr w:rsidR="001452CD" w:rsidRPr="00936A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20AB0"/>
    <w:multiLevelType w:val="hybridMultilevel"/>
    <w:tmpl w:val="871A85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B01EBE"/>
    <w:multiLevelType w:val="hybridMultilevel"/>
    <w:tmpl w:val="431E58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383883">
    <w:abstractNumId w:val="1"/>
  </w:num>
  <w:num w:numId="2" w16cid:durableId="1204632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2CD"/>
    <w:rsid w:val="001452CD"/>
    <w:rsid w:val="00286B25"/>
    <w:rsid w:val="00936AFD"/>
    <w:rsid w:val="00A00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1EBA9"/>
  <w15:chartTrackingRefBased/>
  <w15:docId w15:val="{9293A5E5-BAB3-4E62-8BFF-C7DFB4BB9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452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452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452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452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452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452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452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452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452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452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452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452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452C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452C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452C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452C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452C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452C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452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452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452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452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452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452C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452C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452C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452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452C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452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82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Veronique LE FAOU</dc:creator>
  <cp:keywords/>
  <dc:description/>
  <cp:lastModifiedBy>Marie Veronique LE FAOU</cp:lastModifiedBy>
  <cp:revision>2</cp:revision>
  <dcterms:created xsi:type="dcterms:W3CDTF">2026-06-17T18:02:00Z</dcterms:created>
  <dcterms:modified xsi:type="dcterms:W3CDTF">2026-06-17T18:32:00Z</dcterms:modified>
</cp:coreProperties>
</file>